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BD" w:rsidRPr="008F006E" w:rsidRDefault="00B7590A">
      <w:pPr>
        <w:spacing w:after="0"/>
        <w:ind w:left="4317"/>
        <w:jc w:val="both"/>
        <w:rPr>
          <w:rFonts w:ascii="Times New Roman" w:hAnsi="Times New Roman" w:cs="Times New Roman"/>
          <w:sz w:val="24"/>
          <w:szCs w:val="24"/>
        </w:rPr>
      </w:pPr>
      <w:r w:rsidRPr="008F00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5385" cy="783590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0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3" w:type="dxa"/>
        <w:tblInd w:w="-426" w:type="dxa"/>
        <w:tblCellMar>
          <w:top w:w="53" w:type="dxa"/>
          <w:left w:w="4" w:type="dxa"/>
          <w:bottom w:w="5" w:type="dxa"/>
        </w:tblCellMar>
        <w:tblLook w:val="04A0" w:firstRow="1" w:lastRow="0" w:firstColumn="1" w:lastColumn="0" w:noHBand="0" w:noVBand="1"/>
      </w:tblPr>
      <w:tblGrid>
        <w:gridCol w:w="4680"/>
        <w:gridCol w:w="5953"/>
      </w:tblGrid>
      <w:tr w:rsidR="007265BD" w:rsidRPr="008F006E">
        <w:trPr>
          <w:trHeight w:val="544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48DD4"/>
            <w:vAlign w:val="center"/>
          </w:tcPr>
          <w:p w:rsidR="007265BD" w:rsidRPr="008F006E" w:rsidRDefault="00B7590A">
            <w:pPr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REGIME ESPECIAL DE ATIVIDADES ESCOLARES NÃO PRESENCIAIS - REAENP </w:t>
            </w:r>
          </w:p>
        </w:tc>
      </w:tr>
      <w:tr w:rsidR="007265BD" w:rsidRPr="008F006E">
        <w:trPr>
          <w:trHeight w:val="547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48DD4"/>
            <w:vAlign w:val="center"/>
          </w:tcPr>
          <w:p w:rsidR="007265BD" w:rsidRPr="008F006E" w:rsidRDefault="00B7590A">
            <w:pP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PROGRAMA ALAGOANO DE ENSINO INTEGRAL - </w:t>
            </w:r>
            <w:proofErr w:type="spellStart"/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pALei</w:t>
            </w:r>
            <w:proofErr w:type="spellEnd"/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545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D9EB"/>
            <w:vAlign w:val="center"/>
          </w:tcPr>
          <w:p w:rsidR="007265BD" w:rsidRPr="008F006E" w:rsidRDefault="00B7590A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Roteiro de Estudos da Oferta Eletiva </w:t>
            </w:r>
          </w:p>
        </w:tc>
      </w:tr>
      <w:tr w:rsidR="007265BD" w:rsidRPr="008F006E">
        <w:trPr>
          <w:trHeight w:val="419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EEF3"/>
            <w:vAlign w:val="bottom"/>
          </w:tcPr>
          <w:p w:rsidR="007265BD" w:rsidRPr="008F006E" w:rsidRDefault="00B7590A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 - Identificando o nosso roteiro de estudos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455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Escola: </w:t>
            </w:r>
          </w:p>
        </w:tc>
        <w:tc>
          <w:tcPr>
            <w:tcW w:w="5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Escola Estadual de Coité das Pinhas</w:t>
            </w:r>
          </w:p>
        </w:tc>
      </w:tr>
      <w:tr w:rsidR="007265BD" w:rsidRPr="008F006E">
        <w:trPr>
          <w:trHeight w:val="454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Laboratório de Aprendizagem: </w:t>
            </w:r>
          </w:p>
        </w:tc>
        <w:tc>
          <w:tcPr>
            <w:tcW w:w="5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Laboratório de Comunicação </w:t>
            </w:r>
          </w:p>
        </w:tc>
      </w:tr>
      <w:tr w:rsidR="007265BD" w:rsidRPr="008F006E">
        <w:trPr>
          <w:trHeight w:val="451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Nome da Of</w:t>
            </w:r>
            <w:r w:rsidR="00133074">
              <w:rPr>
                <w:rFonts w:ascii="Times New Roman" w:hAnsi="Times New Roman" w:cs="Times New Roman"/>
                <w:sz w:val="24"/>
                <w:szCs w:val="24"/>
              </w:rPr>
              <w:t>erta Eletiva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Conversação em Língua Inglesa</w:t>
            </w:r>
          </w:p>
        </w:tc>
      </w:tr>
      <w:tr w:rsidR="007265BD" w:rsidRPr="008F006E">
        <w:trPr>
          <w:trHeight w:val="454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Docente: </w:t>
            </w:r>
          </w:p>
        </w:tc>
        <w:tc>
          <w:tcPr>
            <w:tcW w:w="5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Rosilene Oliveira Torres</w:t>
            </w:r>
          </w:p>
        </w:tc>
      </w:tr>
      <w:tr w:rsidR="007265BD" w:rsidRPr="008F006E">
        <w:trPr>
          <w:trHeight w:val="454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Período de Execução do Roteiro de Estudos: </w:t>
            </w:r>
          </w:p>
        </w:tc>
        <w:tc>
          <w:tcPr>
            <w:tcW w:w="5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13307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Outubro 13/10 a 13/11</w:t>
            </w:r>
            <w:bookmarkStart w:id="0" w:name="_GoBack"/>
            <w:bookmarkEnd w:id="0"/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BD" w:rsidRPr="008F006E" w:rsidTr="00F10583">
        <w:trPr>
          <w:trHeight w:val="1126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Competência: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>(EM13LGG101) Compreender e analisar processos de produção e circulação de discursos, nas diferentes linguagens, para fazer escolhas fundamentadas em função de interesses pessoais e coletivos.</w:t>
            </w:r>
          </w:p>
        </w:tc>
      </w:tr>
      <w:tr w:rsidR="007265BD" w:rsidRPr="008F006E">
        <w:trPr>
          <w:trHeight w:val="890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Habilidade: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>(EM13LGG104) Utilizar as diferentes linguagens, levando em conta seus funcionamentos, para a compreensão e produção de textos e discursos em diversos campos de atuação social.</w:t>
            </w:r>
          </w:p>
        </w:tc>
      </w:tr>
      <w:tr w:rsidR="007265BD" w:rsidRPr="008F006E">
        <w:trPr>
          <w:trHeight w:val="2649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Queridos/as estudantes, </w:t>
            </w:r>
          </w:p>
          <w:p w:rsidR="007265BD" w:rsidRPr="008F006E" w:rsidRDefault="00B7590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>
            <w:pPr>
              <w:spacing w:after="2"/>
              <w:ind w:left="142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Este roteiro tem como objetivo orientar os seus estudos individuais, durante este período de atividades escolares não presenciais. Procure responder com responsabilidade e empenho todas as atividades. Anote suas dúvidas para tirá-las comigo nos momentos programados. Não se esqueça de fazer as anotações no seu caderno e no diário de bordo. As atividades respondidas serão utilizadas para o registro de sua nota e frequência. </w:t>
            </w:r>
          </w:p>
          <w:p w:rsidR="007265BD" w:rsidRPr="008F006E" w:rsidRDefault="00B7590A">
            <w:pPr>
              <w:ind w:right="1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Conte sempre comigo. Estamos juntos nessa! </w:t>
            </w:r>
          </w:p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449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1EF"/>
            <w:vAlign w:val="bottom"/>
          </w:tcPr>
          <w:p w:rsidR="007265BD" w:rsidRPr="008F006E" w:rsidRDefault="00B7590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II - Lembrando um pouco sobre a nossa oferta eletiva/projeto integrador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1516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 w:rsidP="00F10583">
            <w:pPr>
              <w:ind w:left="84" w:right="8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 oferta eletiva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>Conversação em Língua Inglesa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propõe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>desenvolver a compreensão e expressão oral em inglês em nível básico. Estudo de aspectos discursivos da língua inglesa e reflexão sobre os processos de aprendizagem de língua estrangeira. Bem como, aprimorar a compreensão das competências gramatical, discursiva e sociolinguística.</w:t>
            </w:r>
          </w:p>
        </w:tc>
      </w:tr>
      <w:tr w:rsidR="007265BD" w:rsidRPr="008F006E">
        <w:trPr>
          <w:trHeight w:val="450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1EF"/>
            <w:vAlign w:val="bottom"/>
          </w:tcPr>
          <w:p w:rsidR="007265BD" w:rsidRPr="008F006E" w:rsidRDefault="00B7590A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III - O que queremos alcançar com este Roteiro de Estudos?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712"/>
        </w:trPr>
        <w:tc>
          <w:tcPr>
            <w:tcW w:w="10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7265BD" w:rsidRPr="008F006E" w:rsidRDefault="00B7590A">
            <w:pPr>
              <w:spacing w:after="88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 nossos objetivos são: </w:t>
            </w:r>
          </w:p>
          <w:p w:rsidR="00F10583" w:rsidRPr="008F006E" w:rsidRDefault="00F10583" w:rsidP="00F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Desenvolver a oralidade em língua inglesa; </w:t>
            </w:r>
          </w:p>
          <w:p w:rsidR="00F10583" w:rsidRPr="008F006E" w:rsidRDefault="00F10583" w:rsidP="00F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2. Praticar estruturas básicas da língua inglesa;</w:t>
            </w:r>
          </w:p>
          <w:p w:rsidR="00F10583" w:rsidRPr="008F006E" w:rsidRDefault="00F10583" w:rsidP="00F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3.Praticar os sons do inglês;</w:t>
            </w:r>
          </w:p>
          <w:p w:rsidR="00F10583" w:rsidRPr="008F006E" w:rsidRDefault="00F10583" w:rsidP="00F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4. Praticar padrões de ritmo, entoação e acentuação;</w:t>
            </w:r>
          </w:p>
          <w:p w:rsidR="00F10583" w:rsidRPr="008F006E" w:rsidRDefault="00F10583" w:rsidP="00F1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5. Praticar a oralidade através de diálogos;</w:t>
            </w:r>
          </w:p>
          <w:p w:rsidR="007265BD" w:rsidRPr="008F006E" w:rsidRDefault="00F10583" w:rsidP="00F10583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6.Produzir pequenos textos orais e escritos.</w:t>
            </w:r>
          </w:p>
        </w:tc>
      </w:tr>
    </w:tbl>
    <w:p w:rsidR="007265BD" w:rsidRPr="008F006E" w:rsidRDefault="007265BD">
      <w:pPr>
        <w:spacing w:after="0"/>
        <w:ind w:left="-994" w:righ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3" w:type="dxa"/>
        <w:tblInd w:w="-426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19"/>
        <w:gridCol w:w="7552"/>
        <w:gridCol w:w="3044"/>
        <w:gridCol w:w="18"/>
      </w:tblGrid>
      <w:tr w:rsidR="007265BD" w:rsidRPr="008F006E">
        <w:trPr>
          <w:trHeight w:val="451"/>
        </w:trPr>
        <w:tc>
          <w:tcPr>
            <w:tcW w:w="1063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1EF"/>
            <w:vAlign w:val="bottom"/>
          </w:tcPr>
          <w:p w:rsidR="007265BD" w:rsidRPr="008F006E" w:rsidRDefault="00B7590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IV - O que vamos estudar nesse Roteiro de Estudos?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2720"/>
        </w:trPr>
        <w:tc>
          <w:tcPr>
            <w:tcW w:w="1063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spacing w:after="140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desse Roteiro de Estudos são: </w:t>
            </w:r>
          </w:p>
          <w:p w:rsidR="00F10583" w:rsidRPr="008F006E" w:rsidRDefault="00F10583" w:rsidP="00F1058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  <w:p w:rsidR="00F10583" w:rsidRPr="008F006E" w:rsidRDefault="00F10583" w:rsidP="00F1058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:rsidR="00F10583" w:rsidRPr="008F006E" w:rsidRDefault="00F10583" w:rsidP="00F1058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F10583" w:rsidRPr="008F006E" w:rsidRDefault="00F10583" w:rsidP="00F1058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Intonation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</w:p>
          <w:p w:rsidR="007265BD" w:rsidRPr="008F006E" w:rsidRDefault="00B7590A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451"/>
        </w:trPr>
        <w:tc>
          <w:tcPr>
            <w:tcW w:w="1063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1EF"/>
            <w:vAlign w:val="bottom"/>
          </w:tcPr>
          <w:p w:rsidR="007265BD" w:rsidRPr="008F006E" w:rsidRDefault="00B7590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 - Como vamos fazer para aprender os conteúdos deste Roteiro de Estudos?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>
        <w:trPr>
          <w:trHeight w:val="1178"/>
        </w:trPr>
        <w:tc>
          <w:tcPr>
            <w:tcW w:w="10633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265BD" w:rsidRPr="008F006E" w:rsidRDefault="00B7590A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desenvolver a conversação em língua inglesa 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precisamos </w:t>
            </w:r>
            <w:r w:rsidR="00F10583" w:rsidRPr="008F006E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as Atividades do Roteiro de Estudos: </w:t>
            </w:r>
          </w:p>
          <w:p w:rsidR="007265BD" w:rsidRPr="008F006E" w:rsidRDefault="00B7590A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1:  Atividade </w:t>
            </w:r>
            <w:proofErr w:type="gramStart"/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Inicial </w:t>
            </w:r>
            <w:r w:rsidR="00F10583"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10583"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>Leitura e reflexão)</w:t>
            </w:r>
          </w:p>
          <w:p w:rsidR="007265BD" w:rsidRPr="008F006E" w:rsidRDefault="00B7590A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583" w:rsidRPr="008F006E" w:rsidRDefault="00F10583">
            <w:pPr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Conversação em inglês: por que focar nela desde a primeira aula?</w:t>
            </w:r>
          </w:p>
          <w:p w:rsidR="005D123D" w:rsidRPr="008F006E" w:rsidRDefault="008F006E" w:rsidP="00F105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Você já sabe que a língua inglesa é uma das mais faladas no mundo inteiro e que dominar o idioma é uma porta aberta para o mercado de trabalho e para conhecer novas culturas.</w:t>
            </w:r>
          </w:p>
          <w:p w:rsidR="005D123D" w:rsidRPr="008F006E" w:rsidRDefault="008F006E" w:rsidP="00F105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Muitas pessoas “travam” ao tentar falar inglês por vergonha ou, simplesmente, falta de prática. A conversação diária durante as aulas traz mais segurança para as situações reais, em que precisarão falar com nativos ou pessoas que se comunicam na língua.</w:t>
            </w:r>
          </w:p>
          <w:p w:rsidR="005D123D" w:rsidRPr="008F006E" w:rsidRDefault="008F006E" w:rsidP="00F105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Com o tempo, um estudante será capaz de identificar e entender mais facilmente a pronúncia das palavras — o que melhora, consequentemente, as suas habilidades de leitura e escrita.</w:t>
            </w:r>
          </w:p>
          <w:p w:rsidR="005D123D" w:rsidRPr="008F006E" w:rsidRDefault="008F006E" w:rsidP="00F105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Quando menos esperar, a timidez e o medo de errar desaparecerão, assim o estudante terá mais confiança em falar o idioma. Afinal, ele perceberá que é natural cometer algumas falhas no processo. O que não pode, em hipótese alguma, é deixar que o medo domine a ponto de deixá-lo paralisado.</w:t>
            </w:r>
          </w:p>
          <w:p w:rsidR="00F10583" w:rsidRPr="008F006E" w:rsidRDefault="00F10583" w:rsidP="00F1058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D" w:rsidRPr="008F006E" w:rsidRDefault="008F006E" w:rsidP="00F1058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Melhora a pronúncia</w:t>
            </w: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Não adianta saber escrever bem se você não consegue ser entendido no idioma. Com tantas palavras com grafias e sons parecidos, mas com sentidos bem diferentes, é fundamental saber transmitir a mensagem correta em inglês — ou você pode se colocar em uma situação constrangedora.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br/>
              <w:t>Quer um exemplo mais claro? Então, vamos lá: fale as palavras </w:t>
            </w:r>
            <w:proofErr w:type="spellStart"/>
            <w:r w:rsidRPr="008F0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beach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 e </w:t>
            </w:r>
            <w:proofErr w:type="spellStart"/>
            <w:r w:rsidRPr="008F0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bitch</w:t>
            </w:r>
            <w:proofErr w:type="spellEnd"/>
            <w:r w:rsidRPr="008F0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Você pronunciou-as igualmente? Se a resposta for sim, saiba que existe uma grande possibilidade de você se meter em uma confusão.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br/>
              <w:t>O motivo é simples: tais palavras não têm nada em comum. Pelo contrário, elas têm significados bem distintos, por mais que a fonética seja um pouco semelhante. A conversação em inglês, nesse aspecto, é a melhor maneira de aprender a pronunciar corretamente essas palavras.</w:t>
            </w:r>
          </w:p>
          <w:p w:rsidR="00F10583" w:rsidRPr="008F006E" w:rsidRDefault="00F1058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83" w:rsidRPr="008F006E" w:rsidRDefault="00F1058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D" w:rsidRPr="008F006E" w:rsidTr="00F10583">
        <w:trPr>
          <w:trHeight w:val="757"/>
        </w:trPr>
        <w:tc>
          <w:tcPr>
            <w:tcW w:w="0" w:type="auto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D" w:rsidRPr="008F006E" w:rsidTr="00F10583">
        <w:trPr>
          <w:trHeight w:val="345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265BD" w:rsidRPr="008F006E" w:rsidRDefault="00C610BF">
            <w:pPr>
              <w:ind w:right="-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OUÇA O DIÁLOGO E VAMOS </w:t>
            </w:r>
            <w:proofErr w:type="gramStart"/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PRATICAR</w:t>
            </w:r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ouça a reprodução do áudio abaixo e vamos praticar em pares)</w:t>
            </w:r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</w:p>
          <w:p w:rsidR="00C610BF" w:rsidRPr="008F006E" w:rsidRDefault="00C610BF" w:rsidP="00C610B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Meeting new </w:t>
            </w:r>
            <w:proofErr w:type="spellStart"/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people</w:t>
            </w:r>
            <w:proofErr w:type="spellEnd"/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formally</w:t>
            </w:r>
            <w:proofErr w:type="spellEnd"/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Paula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Ms. Woods, I’d like you to meet Mr. Peter Forrest.</w:t>
            </w:r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Ms. Woods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Nice to meet you, Mr. Forrest.</w:t>
            </w:r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Mr. Forrest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Nice to meet you too.</w:t>
            </w:r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Paula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Mr. Forrest is a lawyer. He specializes in real estate law.</w:t>
            </w:r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Ms. Woods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What a coincidence. I’m an economist, and I just finished writing an article about the real estate market and the financial crisis.</w:t>
            </w:r>
          </w:p>
          <w:p w:rsidR="005D123D" w:rsidRPr="008F006E" w:rsidRDefault="008F006E" w:rsidP="00C610BF">
            <w:pPr>
              <w:numPr>
                <w:ilvl w:val="0"/>
                <w:numId w:val="7"/>
              </w:num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Mr. Forrest</w:t>
            </w:r>
            <w:r w:rsidRPr="008F00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That sounds interesting. I would love to read it someday.</w:t>
            </w:r>
          </w:p>
          <w:p w:rsidR="00C610BF" w:rsidRPr="008F006E" w:rsidRDefault="00C610B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BF" w:rsidRPr="008F006E" w:rsidRDefault="00C610B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Tradução do diálogo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5BD" w:rsidRPr="008F006E" w:rsidRDefault="007265BD">
      <w:pPr>
        <w:spacing w:after="0"/>
        <w:ind w:left="-994" w:right="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7" w:type="dxa"/>
        <w:tblInd w:w="-427" w:type="dxa"/>
        <w:tblCellMar>
          <w:top w:w="40" w:type="dxa"/>
          <w:left w:w="4" w:type="dxa"/>
        </w:tblCellMar>
        <w:tblLook w:val="04A0" w:firstRow="1" w:lastRow="0" w:firstColumn="1" w:lastColumn="0" w:noHBand="0" w:noVBand="1"/>
      </w:tblPr>
      <w:tblGrid>
        <w:gridCol w:w="2696"/>
        <w:gridCol w:w="853"/>
        <w:gridCol w:w="850"/>
        <w:gridCol w:w="708"/>
        <w:gridCol w:w="852"/>
        <w:gridCol w:w="708"/>
        <w:gridCol w:w="850"/>
        <w:gridCol w:w="843"/>
        <w:gridCol w:w="717"/>
        <w:gridCol w:w="1560"/>
      </w:tblGrid>
      <w:tr w:rsidR="007265BD" w:rsidRPr="008F006E">
        <w:trPr>
          <w:trHeight w:val="13961"/>
        </w:trPr>
        <w:tc>
          <w:tcPr>
            <w:tcW w:w="106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D123D" w:rsidRPr="008F006E" w:rsidRDefault="00C610BF" w:rsidP="00C610BF">
            <w:pPr>
              <w:ind w:left="720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8F006E"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Conhecendo pessoas novas formalmente</w:t>
            </w:r>
          </w:p>
          <w:p w:rsidR="005D123D" w:rsidRPr="008F006E" w:rsidRDefault="008F006E" w:rsidP="00C610BF">
            <w:pPr>
              <w:numPr>
                <w:ilvl w:val="0"/>
                <w:numId w:val="8"/>
              </w:num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Paula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: Sra. Woods, gostaria de apresentá-la ao Sr. Peter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Forrest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23D" w:rsidRPr="008F006E" w:rsidRDefault="008F006E" w:rsidP="00C610BF">
            <w:pPr>
              <w:numPr>
                <w:ilvl w:val="0"/>
                <w:numId w:val="8"/>
              </w:num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Sra. Woods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: É um prazer conhecê-lo, Sr.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Forrest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23D" w:rsidRPr="008F006E" w:rsidRDefault="008F006E" w:rsidP="00C610BF">
            <w:pPr>
              <w:numPr>
                <w:ilvl w:val="0"/>
                <w:numId w:val="8"/>
              </w:num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Sr. </w:t>
            </w:r>
            <w:proofErr w:type="spellStart"/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Forrest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: O prazer é meu. </w:t>
            </w: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Paula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: O Sr.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Forrest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é um advogado. Ele se especializa em direito imobiliário.</w:t>
            </w:r>
          </w:p>
          <w:p w:rsidR="005D123D" w:rsidRPr="008F006E" w:rsidRDefault="008F006E" w:rsidP="00C610BF">
            <w:pPr>
              <w:numPr>
                <w:ilvl w:val="0"/>
                <w:numId w:val="8"/>
              </w:num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Sra. Woods</w:t>
            </w: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: Que coincidência. Sou uma economista, e acabei de escrever um artigo sobre o mercado imobiliário e a crise financeira.</w:t>
            </w:r>
          </w:p>
          <w:p w:rsidR="005D123D" w:rsidRPr="008F006E" w:rsidRDefault="008F006E" w:rsidP="00C610BF">
            <w:pPr>
              <w:numPr>
                <w:ilvl w:val="0"/>
                <w:numId w:val="8"/>
              </w:num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Sr. </w:t>
            </w:r>
            <w:proofErr w:type="spellStart"/>
            <w:r w:rsidRPr="008F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Forrest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: Parece interessante. Adoraria lê-lo algum dia.</w:t>
            </w:r>
          </w:p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>ATI</w:t>
            </w:r>
            <w:r w:rsidR="0044682C">
              <w:rPr>
                <w:rFonts w:ascii="Times New Roman" w:hAnsi="Times New Roman" w:cs="Times New Roman"/>
                <w:b/>
                <w:sz w:val="24"/>
                <w:szCs w:val="24"/>
              </w:rPr>
              <w:t>VIDADE 2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610BF"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>LET’S PRODUCE</w:t>
            </w:r>
          </w:p>
          <w:p w:rsidR="00C610BF" w:rsidRPr="008F006E" w:rsidRDefault="00C610BF" w:rsidP="00C610BF">
            <w:pPr>
              <w:spacing w:after="2"/>
              <w:ind w:left="72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D" w:rsidRPr="008F006E" w:rsidRDefault="008F006E" w:rsidP="00C610BF">
            <w:pPr>
              <w:pStyle w:val="PargrafodaLista"/>
              <w:numPr>
                <w:ilvl w:val="0"/>
                <w:numId w:val="11"/>
              </w:numPr>
              <w:spacing w:after="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COM BASE NO DÍÁLOGO ESTUDADO RESPONDA ORALMENTE ALGUMAS QUESTÕES:</w:t>
            </w:r>
            <w:r w:rsidR="00C610BF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(Foco na entonação de perguntas e respostas)</w:t>
            </w:r>
          </w:p>
          <w:p w:rsidR="00C610BF" w:rsidRPr="008F006E" w:rsidRDefault="00C610BF" w:rsidP="00C610BF">
            <w:pPr>
              <w:spacing w:after="2"/>
              <w:ind w:left="72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D" w:rsidRPr="008F006E" w:rsidRDefault="008F006E" w:rsidP="00C610BF">
            <w:pPr>
              <w:numPr>
                <w:ilvl w:val="0"/>
                <w:numId w:val="9"/>
              </w:numPr>
              <w:spacing w:after="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WHAT’S YOUR NAME?</w:t>
            </w:r>
          </w:p>
          <w:p w:rsidR="005D123D" w:rsidRPr="008F006E" w:rsidRDefault="008F006E" w:rsidP="00C610BF">
            <w:pPr>
              <w:numPr>
                <w:ilvl w:val="0"/>
                <w:numId w:val="9"/>
              </w:numPr>
              <w:spacing w:after="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WHAT DO YOU DO?</w:t>
            </w:r>
          </w:p>
          <w:p w:rsidR="005D123D" w:rsidRPr="008F006E" w:rsidRDefault="008F006E" w:rsidP="00C610BF">
            <w:pPr>
              <w:numPr>
                <w:ilvl w:val="0"/>
                <w:numId w:val="9"/>
              </w:numPr>
              <w:spacing w:after="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WHAT DO YOU LIKE?</w:t>
            </w:r>
          </w:p>
          <w:p w:rsidR="005D123D" w:rsidRPr="008F006E" w:rsidRDefault="008F006E" w:rsidP="00C610BF">
            <w:pPr>
              <w:numPr>
                <w:ilvl w:val="0"/>
                <w:numId w:val="9"/>
              </w:numPr>
              <w:spacing w:after="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WHAT IS YOUR BIGGEST DREAM?</w:t>
            </w:r>
          </w:p>
          <w:p w:rsidR="007265BD" w:rsidRPr="008F006E" w:rsidRDefault="007265BD" w:rsidP="00C610BF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D" w:rsidRPr="008F006E" w:rsidRDefault="00C610BF" w:rsidP="00C610B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006E" w:rsidRPr="008F006E">
              <w:rPr>
                <w:rFonts w:ascii="Times New Roman" w:hAnsi="Times New Roman" w:cs="Times New Roman"/>
                <w:sz w:val="24"/>
                <w:szCs w:val="24"/>
              </w:rPr>
              <w:t>OM BASE NAS RESPOSTAS DAS QUESTÕES ANTERIORES FAÇA SUA APRESENTAÇÃO ORAL EM INGLÊS.</w:t>
            </w:r>
          </w:p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BF" w:rsidRPr="008F006E" w:rsidRDefault="00C610BF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BF" w:rsidRPr="008F006E" w:rsidRDefault="00C610BF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5BD" w:rsidRDefault="0044682C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 3</w:t>
            </w:r>
            <w:r w:rsidR="00C610BF"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>: DESCRIBING PEOPLE AND THINGS</w:t>
            </w:r>
          </w:p>
          <w:p w:rsidR="0044682C" w:rsidRDefault="0044682C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BF" w:rsidRPr="0044682C" w:rsidRDefault="0044682C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Participe da aula através do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e vamos compreender melhor como descrever pessoas e coisas em inglês.</w:t>
            </w:r>
          </w:p>
          <w:p w:rsidR="00FA2876" w:rsidRPr="008F006E" w:rsidRDefault="00FA2876" w:rsidP="00FA2876">
            <w:p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Agora que já fizemos uma prática conversacional em inglês. O áudio e o exercício realizados nas atividades 2 e 3 foram importantes para isso. Que tal aprofundarmos um pouco mais fazendo a leitura de um artigo sobre como descrever pessoas e coisas em inglês. Você pode acessar o texto pelo link abaixo ou ainda pelo Google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. Boa leitura! </w:t>
            </w:r>
          </w:p>
          <w:p w:rsidR="00C610BF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876" w:rsidRPr="008F006E" w:rsidRDefault="00133074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2876" w:rsidRPr="008F00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https://www.wizard.com.br/idiomas/como-descrever-caracteristicas-de-pessoas-em-ingles/</w:t>
              </w:r>
            </w:hyperlink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>PRODUCING</w:t>
            </w: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Nessa aula no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vamos escolher um amigo ou objeto e vamos fazer a descrição dessa pessoa/objeto em inglês. E para encerrar o Roteiro de Estudos, você irá produzir essa descrição em inglês e postar na plataforma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6" w:rsidRPr="008F006E" w:rsidRDefault="00FA287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6" w:rsidRPr="008F006E" w:rsidRDefault="00FA2876" w:rsidP="00F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Não se esqueça de fazer considerações sobre a sua experiência com este roteiro fazendo os registros no Diário de Bordo. Estamos todos curiosos para saber como foram suas experiências de conversação em língua inglesa.</w:t>
            </w:r>
          </w:p>
        </w:tc>
      </w:tr>
      <w:tr w:rsidR="007265BD" w:rsidRPr="008F006E">
        <w:trPr>
          <w:trHeight w:val="451"/>
        </w:trPr>
        <w:tc>
          <w:tcPr>
            <w:tcW w:w="106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1EF"/>
            <w:vAlign w:val="bottom"/>
          </w:tcPr>
          <w:p w:rsidR="007265BD" w:rsidRPr="008F006E" w:rsidRDefault="00B7590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VI – Cronograma dos nossos encontros e organização do tempo</w:t>
            </w:r>
            <w:r w:rsidRPr="008F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5BD" w:rsidRPr="008F006E" w:rsidTr="00FA2876">
        <w:trPr>
          <w:trHeight w:val="1490"/>
        </w:trPr>
        <w:tc>
          <w:tcPr>
            <w:tcW w:w="269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Encontro </w:t>
            </w:r>
          </w:p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28" cy="639470"/>
                      <wp:effectExtent l="0" t="0" r="0" b="0"/>
                      <wp:docPr id="9897" name="Group 9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639470"/>
                                <a:chOff x="0" y="0"/>
                                <a:chExt cx="155228" cy="639470"/>
                              </a:xfrm>
                            </wpg:grpSpPr>
                            <wps:wsp>
                              <wps:cNvPr id="872" name="Rectangle 872"/>
                              <wps:cNvSpPr/>
                              <wps:spPr>
                                <a:xfrm rot="-5399999">
                                  <a:off x="-299623" y="133393"/>
                                  <a:ext cx="80570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>Semana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97" o:spid="_x0000_s1026" style="width:12.2pt;height:50.35pt;mso-position-horizontal-relative:char;mso-position-vertical-relative:line" coordsize="1552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">
                      <v:rect id="Rectangle 872" o:spid="_x0000_s1027" style="position:absolute;left:-2996;top:1334;width:805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bvp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rCI53A7E46AXF0BAAD//wMAUEsBAi0AFAAGAAgAAAAhANvh9svuAAAAhQEAABMAAAAAAAAA&#10;AAAAAAAAAAAAAFtDb250ZW50X1R5cGVzXS54bWxQSwECLQAUAAYACAAAACEAWvQsW78AAAAVAQAA&#10;CwAAAAAAAAAAAAAAAAAfAQAAX3JlbHMvLnJlbHNQSwECLQAUAAYACAAAACEAv9276cYAAADcAAAA&#10;DwAAAAAAAAAAAAAAAAAHAgAAZHJzL2Rvd25yZXYueG1sUEsFBgAAAAADAAMAtwAAAPo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>Semana 1</w:t>
                              </w:r>
                            </w:p>
                          </w:txbxContent>
                        </v:textbox>
                      </v:rect>
                      <v:rect id="Rectangle 873" o:spid="_x0000_s1028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5y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mMbv8H8mHAG5+AMAAP//AwBQSwECLQAUAAYACAAAACEA2+H2y+4AAACFAQAAEwAAAAAAAAAA&#10;AAAAAAAAAAAAW0NvbnRlbnRfVHlwZXNdLnhtbFBLAQItABQABgAIAAAAIQBa9CxbvwAAABUBAAAL&#10;AAAAAAAAAAAAAAAAAB8BAABfcmVscy8ucmVsc1BLAQItABQABgAIAAAAIQDQkR5yxQAAANwAAAAP&#10;AAAAAAAAAAAAAAAAAAcCAABkcnMvZG93bnJldi54bWxQSwUGAAAAAAMAAwC3AAAA+QIAAAAA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28" cy="639470"/>
                      <wp:effectExtent l="0" t="0" r="0" b="0"/>
                      <wp:docPr id="9903" name="Group 9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639470"/>
                                <a:chOff x="0" y="0"/>
                                <a:chExt cx="155228" cy="639470"/>
                              </a:xfrm>
                            </wpg:grpSpPr>
                            <wps:wsp>
                              <wps:cNvPr id="874" name="Rectangle 874"/>
                              <wps:cNvSpPr/>
                              <wps:spPr>
                                <a:xfrm rot="-5399999">
                                  <a:off x="-299623" y="133393"/>
                                  <a:ext cx="80570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>Semana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5" name="Rectangle 875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03" o:spid="_x0000_s1029" style="width:12.2pt;height:50.35pt;mso-position-horizontal-relative:char;mso-position-vertical-relative:line" coordsize="1552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">
                      <v:rect id="Rectangle 874" o:spid="_x0000_s1030" style="position:absolute;left:-2996;top:1334;width:805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G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rCI53A7E46AXF0BAAD//wMAUEsBAi0AFAAGAAgAAAAhANvh9svuAAAAhQEAABMAAAAAAAAA&#10;AAAAAAAAAAAAAFtDb250ZW50X1R5cGVzXS54bWxQSwECLQAUAAYACAAAACEAWvQsW78AAAAVAQAA&#10;CwAAAAAAAAAAAAAAAAAfAQAAX3JlbHMvLnJlbHNQSwECLQAUAAYACAAAACEAX3iGBsYAAADcAAAA&#10;DwAAAAAAAAAAAAAAAAAHAgAAZHJzL2Rvd25yZXYueG1sUEsFBgAAAAADAAMAtwAAAPo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>Semana 2</w:t>
                              </w:r>
                            </w:p>
                          </w:txbxContent>
                        </v:textbox>
                      </v:rect>
                      <v:rect id="Rectangle 875" o:spid="_x0000_s1031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Od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I3H8H8mHAG5+AMAAP//AwBQSwECLQAUAAYACAAAACEA2+H2y+4AAACFAQAAEwAAAAAAAAAA&#10;AAAAAAAAAAAAW0NvbnRlbnRfVHlwZXNdLnhtbFBLAQItABQABgAIAAAAIQBa9CxbvwAAABUBAAAL&#10;AAAAAAAAAAAAAAAAAB8BAABfcmVscy8ucmVsc1BLAQItABQABgAIAAAAIQAwNCOdxQAAANwAAAAP&#10;AAAAAAAAAAAAAAAAAAcCAABkcnMvZG93bnJldi54bWxQSwUGAAAAAAMAAwC3AAAA+QIAAAAA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28" cy="639470"/>
                      <wp:effectExtent l="0" t="0" r="0" b="0"/>
                      <wp:docPr id="9911" name="Group 9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639470"/>
                                <a:chOff x="0" y="0"/>
                                <a:chExt cx="155228" cy="639470"/>
                              </a:xfrm>
                            </wpg:grpSpPr>
                            <wps:wsp>
                              <wps:cNvPr id="876" name="Rectangle 876"/>
                              <wps:cNvSpPr/>
                              <wps:spPr>
                                <a:xfrm rot="-5399999">
                                  <a:off x="-299623" y="133393"/>
                                  <a:ext cx="80570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>Semana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11" o:spid="_x0000_s1032" style="width:12.2pt;height:50.35pt;mso-position-horizontal-relative:char;mso-position-vertical-relative:line" coordsize="1552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">
                      <v:rect id="Rectangle 876" o:spid="_x0000_s1033" style="position:absolute;left:-2996;top:1334;width:805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3q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OhnD60w4AnLxBwAA//8DAFBLAQItABQABgAIAAAAIQDb4fbL7gAAAIUBAAATAAAAAAAAAAAA&#10;AAAAAAAAAABbQ29udGVudF9UeXBlc10ueG1sUEsBAi0AFAAGAAgAAAAhAFr0LFu/AAAAFQEAAAsA&#10;AAAAAAAAAAAAAAAAHwEAAF9yZWxzLy5yZWxzUEsBAi0AFAAGAAgAAAAhAMDmverEAAAA3AAAAA8A&#10;AAAAAAAAAAAAAAAABwIAAGRycy9kb3ducmV2LnhtbFBLBQYAAAAAAwADALcAAAD4AgAAAAA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>Semana 3</w:t>
                              </w:r>
                            </w:p>
                          </w:txbxContent>
                        </v:textbox>
                      </v:rect>
                      <v:rect id="Rectangle 877" o:spid="_x0000_s1034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x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Y/g7E46AzG8AAAD//wMAUEsBAi0AFAAGAAgAAAAhANvh9svuAAAAhQEAABMAAAAAAAAA&#10;AAAAAAAAAAAAAFtDb250ZW50X1R5cGVzXS54bWxQSwECLQAUAAYACAAAACEAWvQsW78AAAAVAQAA&#10;CwAAAAAAAAAAAAAAAAAfAQAAX3JlbHMvLnJlbHNQSwECLQAUAAYACAAAACEAr6oYccYAAADcAAAA&#10;DwAAAAAAAAAAAAAAAAAHAgAAZHJzL2Rvd25yZXYueG1sUEsFBgAAAAADAAMAtwAAAPo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28" cy="639470"/>
                      <wp:effectExtent l="0" t="0" r="0" b="0"/>
                      <wp:docPr id="9922" name="Group 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639470"/>
                                <a:chOff x="0" y="0"/>
                                <a:chExt cx="155228" cy="639470"/>
                              </a:xfrm>
                            </wpg:grpSpPr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-299623" y="133393"/>
                                  <a:ext cx="80570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>Semana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9" name="Rectangle 879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22" o:spid="_x0000_s1035" style="width:12.2pt;height:50.35pt;mso-position-horizontal-relative:char;mso-position-vertical-relative:line" coordsize="1552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">
                      <v:rect id="Rectangle 878" o:spid="_x0000_s1036" style="position:absolute;left:-2996;top:1334;width:805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>Semana 4</w:t>
                              </w:r>
                            </w:p>
                          </w:txbxContent>
                        </v:textbox>
                      </v:rect>
                      <v:rect id="Rectangle 879" o:spid="_x0000_s1037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mY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eH/TDgCMr0CAAD//wMAUEsBAi0AFAAGAAgAAAAhANvh9svuAAAAhQEAABMAAAAAAAAA&#10;AAAAAAAAAAAAAFtDb250ZW50X1R5cGVzXS54bWxQSwECLQAUAAYACAAAACEAWvQsW78AAAAVAQAA&#10;CwAAAAAAAAAAAAAAAAAfAQAAX3JlbHMvLnJlbHNQSwECLQAUAAYACAAAACEAsXkpmMYAAADcAAAA&#10;DwAAAAAAAAAAAAAAAAAHAgAAZHJzL2Rvd25yZXYueG1sUEsFBgAAAAADAAMAtwAAAPo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28" cy="564794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64794"/>
                                <a:chOff x="0" y="0"/>
                                <a:chExt cx="155228" cy="564794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249862" y="108478"/>
                                  <a:ext cx="70617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>Formato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80323" y="-91687"/>
                                  <a:ext cx="4580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65BD" w:rsidRDefault="00B7590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38" o:spid="_x0000_s1038" style="width:12.2pt;height:44.45pt;mso-position-horizontal-relative:char;mso-position-vertical-relative:line" coordsize="1552,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">
                      <v:rect id="Rectangle 880" o:spid="_x0000_s1039" style="position:absolute;left:-2498;top:1085;width:706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>Formato</w:t>
                              </w:r>
                            </w:p>
                          </w:txbxContent>
                        </v:textbox>
                      </v:rect>
                      <v:rect id="Rectangle 881" o:spid="_x0000_s1040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:rsidR="007265BD" w:rsidRDefault="00B7590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265BD" w:rsidRPr="008F006E" w:rsidTr="0044682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1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2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3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4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5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Aula6 </w:t>
            </w:r>
          </w:p>
        </w:tc>
        <w:tc>
          <w:tcPr>
            <w:tcW w:w="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7 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Aula 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72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BD" w:rsidRPr="008F006E" w:rsidTr="0044682C">
        <w:trPr>
          <w:trHeight w:val="449"/>
        </w:trPr>
        <w:tc>
          <w:tcPr>
            <w:tcW w:w="2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Encontro Inicial 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FA2876">
            <w:pPr>
              <w:spacing w:after="24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FA2876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9h-10h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65BD" w:rsidRPr="008F006E" w:rsidRDefault="00B7590A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</w:tr>
      <w:tr w:rsidR="007265BD" w:rsidRPr="008F006E" w:rsidTr="0044682C">
        <w:trPr>
          <w:trHeight w:val="451"/>
        </w:trPr>
        <w:tc>
          <w:tcPr>
            <w:tcW w:w="2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Produção 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FD6C36">
            <w:pPr>
              <w:spacing w:after="23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FD6C36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10h – 11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FD6C36">
            <w:pPr>
              <w:spacing w:after="23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FD6C36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9h – 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682C" w:rsidRDefault="0044682C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:rsidR="007265BD" w:rsidRPr="008F006E" w:rsidRDefault="0044682C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9h-10h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44682C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 9h-10h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65BD" w:rsidRPr="008F006E" w:rsidRDefault="0044682C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6C36" w:rsidRPr="008F006E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</w:p>
        </w:tc>
      </w:tr>
      <w:tr w:rsidR="007265BD" w:rsidRPr="008F006E" w:rsidTr="0044682C">
        <w:trPr>
          <w:trHeight w:val="596"/>
        </w:trPr>
        <w:tc>
          <w:tcPr>
            <w:tcW w:w="2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Alinhamento das Atividades 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FD6C36">
            <w:pPr>
              <w:spacing w:after="22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FD6C36" w:rsidP="00FD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FD6C36">
            <w:pPr>
              <w:spacing w:after="22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5BD" w:rsidRPr="008F006E" w:rsidRDefault="00FD6C36" w:rsidP="00FD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09h– 10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 w:rsidP="0044682C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Default="00B7590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2C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:rsidR="0044682C" w:rsidRDefault="0044682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10-11h</w:t>
            </w:r>
          </w:p>
          <w:p w:rsidR="0044682C" w:rsidRPr="008F006E" w:rsidRDefault="0044682C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5E55A6">
            <w:pPr>
              <w:ind w:left="287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r w:rsidR="00B7590A"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5BD" w:rsidRPr="008F006E" w:rsidTr="0044682C">
        <w:trPr>
          <w:trHeight w:val="449"/>
        </w:trPr>
        <w:tc>
          <w:tcPr>
            <w:tcW w:w="2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Encontro de Avaliação 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682C" w:rsidRPr="008F006E" w:rsidRDefault="0044682C" w:rsidP="0044682C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  <w:p w:rsidR="007265BD" w:rsidRPr="008F006E" w:rsidRDefault="0044682C" w:rsidP="0044682C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>10h-11h</w:t>
            </w:r>
          </w:p>
        </w:tc>
        <w:tc>
          <w:tcPr>
            <w:tcW w:w="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65BD" w:rsidRPr="008F006E" w:rsidRDefault="00B7590A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2C">
              <w:rPr>
                <w:rFonts w:ascii="Times New Roman" w:hAnsi="Times New Roman" w:cs="Times New Roman"/>
                <w:sz w:val="24"/>
                <w:szCs w:val="24"/>
              </w:rPr>
              <w:t>10/11 10h-11h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65BD" w:rsidRPr="008F006E" w:rsidRDefault="00B7590A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E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</w:tr>
    </w:tbl>
    <w:p w:rsidR="007265BD" w:rsidRPr="008F006E" w:rsidRDefault="00B75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0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65BD" w:rsidRPr="008F006E">
      <w:pgSz w:w="11906" w:h="16838"/>
      <w:pgMar w:top="1417" w:right="665" w:bottom="142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52"/>
    <w:multiLevelType w:val="hybridMultilevel"/>
    <w:tmpl w:val="467A34D6"/>
    <w:lvl w:ilvl="0" w:tplc="3F80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4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8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8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8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6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540807"/>
    <w:multiLevelType w:val="hybridMultilevel"/>
    <w:tmpl w:val="EF6C9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32F"/>
    <w:multiLevelType w:val="hybridMultilevel"/>
    <w:tmpl w:val="5274BB56"/>
    <w:lvl w:ilvl="0" w:tplc="64044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A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6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8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FD28E2"/>
    <w:multiLevelType w:val="hybridMultilevel"/>
    <w:tmpl w:val="489C0366"/>
    <w:lvl w:ilvl="0" w:tplc="D660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E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D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4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FB4C39"/>
    <w:multiLevelType w:val="hybridMultilevel"/>
    <w:tmpl w:val="F5C89FC4"/>
    <w:lvl w:ilvl="0" w:tplc="A014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A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8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6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8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A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E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825AFD"/>
    <w:multiLevelType w:val="hybridMultilevel"/>
    <w:tmpl w:val="CE44915A"/>
    <w:lvl w:ilvl="0" w:tplc="AB7C3BC4">
      <w:start w:val="2"/>
      <w:numFmt w:val="decimal"/>
      <w:lvlText w:val="%1."/>
      <w:lvlJc w:val="left"/>
      <w:pPr>
        <w:ind w:left="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21170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8453A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4DCD6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CE5EC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8D12E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BAD4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03CB2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2D9D0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F37E0"/>
    <w:multiLevelType w:val="hybridMultilevel"/>
    <w:tmpl w:val="A3F44E78"/>
    <w:lvl w:ilvl="0" w:tplc="D6B20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0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B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8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0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2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EE58C8"/>
    <w:multiLevelType w:val="hybridMultilevel"/>
    <w:tmpl w:val="F34A2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DCF"/>
    <w:multiLevelType w:val="hybridMultilevel"/>
    <w:tmpl w:val="A6F2FCF8"/>
    <w:lvl w:ilvl="0" w:tplc="5860D4B6">
      <w:start w:val="1"/>
      <w:numFmt w:val="bullet"/>
      <w:lvlText w:val="•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A8BDA">
      <w:start w:val="1"/>
      <w:numFmt w:val="bullet"/>
      <w:lvlText w:val="o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0C5B2">
      <w:start w:val="1"/>
      <w:numFmt w:val="bullet"/>
      <w:lvlText w:val="▪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E7FCA">
      <w:start w:val="1"/>
      <w:numFmt w:val="bullet"/>
      <w:lvlText w:val="•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5EE7E8">
      <w:start w:val="1"/>
      <w:numFmt w:val="bullet"/>
      <w:lvlText w:val="o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42FC4">
      <w:start w:val="1"/>
      <w:numFmt w:val="bullet"/>
      <w:lvlText w:val="▪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AA2A0">
      <w:start w:val="1"/>
      <w:numFmt w:val="bullet"/>
      <w:lvlText w:val="•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E3B3C">
      <w:start w:val="1"/>
      <w:numFmt w:val="bullet"/>
      <w:lvlText w:val="o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CA4D8">
      <w:start w:val="1"/>
      <w:numFmt w:val="bullet"/>
      <w:lvlText w:val="▪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886DB9"/>
    <w:multiLevelType w:val="hybridMultilevel"/>
    <w:tmpl w:val="02BC3BF2"/>
    <w:lvl w:ilvl="0" w:tplc="6302D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0F9A"/>
    <w:multiLevelType w:val="hybridMultilevel"/>
    <w:tmpl w:val="978A1586"/>
    <w:lvl w:ilvl="0" w:tplc="08C4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2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2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6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8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2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C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D"/>
    <w:rsid w:val="00133074"/>
    <w:rsid w:val="0044682C"/>
    <w:rsid w:val="005D123D"/>
    <w:rsid w:val="005E55A6"/>
    <w:rsid w:val="007265BD"/>
    <w:rsid w:val="008F006E"/>
    <w:rsid w:val="00B7590A"/>
    <w:rsid w:val="00C610BF"/>
    <w:rsid w:val="00F10583"/>
    <w:rsid w:val="00FA2876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CE3D"/>
  <w15:docId w15:val="{ECEA2F14-F3F6-4AF7-88C0-1247DAE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1058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FA2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6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1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7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7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0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4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45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3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9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6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8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2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8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3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6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zard.com.br/idiomas/como-descrever-caracteristicas-de-pessoas-em-ingl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Damasceno</dc:creator>
  <cp:keywords/>
  <cp:lastModifiedBy>Rose</cp:lastModifiedBy>
  <cp:revision>5</cp:revision>
  <dcterms:created xsi:type="dcterms:W3CDTF">2020-10-12T16:46:00Z</dcterms:created>
  <dcterms:modified xsi:type="dcterms:W3CDTF">2020-10-21T13:31:00Z</dcterms:modified>
</cp:coreProperties>
</file>