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QUIZ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01). O país em que teve início a pandemia do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coronavírus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foi: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A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Japão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B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China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Brasil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02). Uma das orientações para evitar a contaminação do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coronavírus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é: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A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Lavar bem as mãos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B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Sair de casa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Encontrar com os amigos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03). O 1º caso de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coronavírus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no Brasil foi constatado em: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A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Março de 2020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B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Fevereiro de 2020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Janeiro de 2020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04). O país na Europa em que a pandemia do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coronavírus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está matando muitas pessoas é: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A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Portugal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B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França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Itália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05). O significado da sigla Covid-19 é: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A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“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” significa “corona”, “vi” vem de “vírus”, “d” representa “doença” e o número “19” indica o ano de sua aparição.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B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“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” significa “coroa”, “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vid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” vem de “vida”, e o número “19” indica a quantidade de vírus.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“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Covid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” significa “corpo vivo” e o número “19” indica o ano da aparição da doença.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06). Alguns sintomas do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coronavírus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são: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A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Febre, tosse e dificuldade para respirar.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B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Coceira pelo corpo, febre e manchas vermelhas no rosto.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Inchaço nos pés, tosse e dor nas costas.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07). Pandemia é: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A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Uma doença que afeta os ursos panda.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B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Uma situação em que uma doença infecciosa ameaça muitas pessoas ao redor do mundo ao mesmo tempo.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Uma doença localizada em apenas um local.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08). 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coronavírus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surgiu a partir de: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A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  ) Um animal selvagem conhecido como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civeta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(ou gato-de-algália, parente do guaxinim) – que era considerado iguaria na região de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Guangdong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na China.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B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Um elefante infectado, na África.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Um morcego infectado, em Veneza, na Itália.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09). As formas de transmissão do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coronavírus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são: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A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Espirro; tosse; contato pessoal próximo como: aperto de mão ou toque; contato com 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B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Ficar em casa; tossir com lenço de papel cobrindo a boca; manter distância de 1 metro de outra pessoa.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C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Usar máscara e luvas; beber água; lavar bem as mãos.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10). O vírus do Covid-19 fica incubado por: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A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Um dia.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B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Duas semanas.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) Quatro dias.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Respostas: 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01). B; 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02). A; 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03). B;  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04). C; 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05). A; 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06). A; 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07). B;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08). A;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09). A;</w:t>
      </w:r>
    </w:p>
    <w:p w:rsidR="00C47BB6" w:rsidRDefault="00C47BB6" w:rsidP="00C47BB6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10). B.</w:t>
      </w:r>
    </w:p>
    <w:p w:rsidR="00D633CA" w:rsidRDefault="004D00E5"/>
    <w:p w:rsidR="009039B5" w:rsidRPr="009039B5" w:rsidRDefault="009039B5" w:rsidP="009039B5">
      <w:pPr>
        <w:shd w:val="clear" w:color="auto" w:fill="FFFFFF"/>
        <w:spacing w:after="100" w:afterAutospacing="1" w:line="240" w:lineRule="auto"/>
        <w:jc w:val="center"/>
        <w:rPr>
          <w:rFonts w:ascii="Ubuntu" w:eastAsia="Times New Roman" w:hAnsi="Ubuntu" w:cs="Times New Roman"/>
          <w:color w:val="212529"/>
          <w:sz w:val="24"/>
          <w:szCs w:val="24"/>
          <w:lang w:eastAsia="pt-BR"/>
        </w:rPr>
      </w:pPr>
      <w:r w:rsidRPr="009039B5">
        <w:rPr>
          <w:rFonts w:ascii="Ubuntu" w:eastAsia="Times New Roman" w:hAnsi="Ubuntu" w:cs="Times New Roman"/>
          <w:color w:val="212529"/>
          <w:sz w:val="24"/>
          <w:szCs w:val="24"/>
          <w:lang w:eastAsia="pt-BR"/>
        </w:rPr>
        <w:br/>
      </w:r>
    </w:p>
    <w:p w:rsidR="009039B5" w:rsidRDefault="009039B5" w:rsidP="009039B5">
      <w:pPr>
        <w:shd w:val="clear" w:color="auto" w:fill="FFFFFF"/>
        <w:spacing w:after="100" w:afterAutospacing="1" w:line="240" w:lineRule="auto"/>
        <w:rPr>
          <w:rFonts w:ascii="Ubuntu" w:eastAsia="Times New Roman" w:hAnsi="Ubuntu" w:cs="Times New Roman"/>
          <w:color w:val="FF0000"/>
          <w:sz w:val="24"/>
          <w:szCs w:val="24"/>
          <w:shd w:val="clear" w:color="auto" w:fill="FFFF00"/>
          <w:lang w:eastAsia="pt-BR"/>
        </w:rPr>
      </w:pPr>
      <w:r w:rsidRPr="009039B5">
        <w:rPr>
          <w:rFonts w:ascii="Ubuntu" w:eastAsia="Times New Roman" w:hAnsi="Ubuntu" w:cs="Times New Roman"/>
          <w:color w:val="212529"/>
          <w:sz w:val="24"/>
          <w:szCs w:val="24"/>
          <w:lang w:eastAsia="pt-BR"/>
        </w:rPr>
        <w:br/>
      </w:r>
    </w:p>
    <w:p w:rsidR="009039B5" w:rsidRDefault="009039B5" w:rsidP="009039B5">
      <w:pPr>
        <w:shd w:val="clear" w:color="auto" w:fill="FFFFFF"/>
        <w:spacing w:after="100" w:afterAutospacing="1" w:line="240" w:lineRule="auto"/>
        <w:rPr>
          <w:rFonts w:ascii="Ubuntu" w:eastAsia="Times New Roman" w:hAnsi="Ubuntu" w:cs="Times New Roman"/>
          <w:color w:val="FF0000"/>
          <w:sz w:val="24"/>
          <w:szCs w:val="24"/>
          <w:shd w:val="clear" w:color="auto" w:fill="FFFF00"/>
          <w:lang w:eastAsia="pt-BR"/>
        </w:rPr>
      </w:pPr>
    </w:p>
    <w:p w:rsidR="009039B5" w:rsidRPr="00877686" w:rsidRDefault="009039B5" w:rsidP="009039B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00"/>
          <w:lang w:eastAsia="pt-BR"/>
        </w:rPr>
      </w:pPr>
    </w:p>
    <w:p w:rsidR="009039B5" w:rsidRPr="009039B5" w:rsidRDefault="009039B5" w:rsidP="009039B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shd w:val="clear" w:color="auto" w:fill="FFFF00"/>
          <w:lang w:eastAsia="pt-BR"/>
        </w:rPr>
        <w:t>Os antônimos significam palavras contrárias, inversas de sentido</w:t>
      </w:r>
      <w:r w:rsidRPr="009039B5">
        <w:rPr>
          <w:rFonts w:ascii="Arial" w:eastAsia="Times New Roman" w:hAnsi="Arial" w:cs="Arial"/>
          <w:sz w:val="28"/>
          <w:szCs w:val="28"/>
          <w:lang w:eastAsia="pt-BR"/>
        </w:rPr>
        <w:t>. Perceba:</w:t>
      </w:r>
    </w:p>
    <w:p w:rsidR="009039B5" w:rsidRPr="009039B5" w:rsidRDefault="009039B5" w:rsidP="008776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9039B5" w:rsidRPr="009039B5" w:rsidRDefault="009039B5" w:rsidP="009039B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Exemplos de Sinônimos</w:t>
      </w:r>
    </w:p>
    <w:p w:rsidR="009039B5" w:rsidRPr="00877686" w:rsidRDefault="009039B5" w:rsidP="009039B5">
      <w:pPr>
        <w:spacing w:after="22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Segue abaixo alguns exemplos de palavras sinônimas:</w:t>
      </w:r>
    </w:p>
    <w:p w:rsidR="00877686" w:rsidRPr="00877686" w:rsidRDefault="00877686" w:rsidP="009039B5">
      <w:pPr>
        <w:spacing w:after="22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877686" w:rsidRPr="009039B5" w:rsidRDefault="00877686" w:rsidP="009039B5">
      <w:pPr>
        <w:spacing w:after="22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9039B5">
        <w:rPr>
          <w:rFonts w:ascii="Arial" w:eastAsia="Times New Roman" w:hAnsi="Arial" w:cs="Arial"/>
          <w:sz w:val="28"/>
          <w:szCs w:val="28"/>
          <w:lang w:eastAsia="pt-BR"/>
        </w:rPr>
        <w:t>casa</w:t>
      </w:r>
      <w:proofErr w:type="gramEnd"/>
      <w:r w:rsidRPr="009039B5">
        <w:rPr>
          <w:rFonts w:ascii="Arial" w:eastAsia="Times New Roman" w:hAnsi="Arial" w:cs="Arial"/>
          <w:sz w:val="28"/>
          <w:szCs w:val="28"/>
          <w:lang w:eastAsia="pt-BR"/>
        </w:rPr>
        <w:t xml:space="preserve"> – residência</w:t>
      </w:r>
      <w:r w:rsidRPr="009039B5">
        <w:rPr>
          <w:rFonts w:ascii="Arial" w:eastAsia="Times New Roman" w:hAnsi="Arial" w:cs="Arial"/>
          <w:sz w:val="28"/>
          <w:szCs w:val="28"/>
          <w:lang w:eastAsia="pt-BR"/>
        </w:rPr>
        <w:br/>
        <w:t>alegria – felicidade</w:t>
      </w:r>
      <w:r w:rsidRPr="009039B5">
        <w:rPr>
          <w:rFonts w:ascii="Arial" w:eastAsia="Times New Roman" w:hAnsi="Arial" w:cs="Arial"/>
          <w:sz w:val="28"/>
          <w:szCs w:val="28"/>
          <w:lang w:eastAsia="pt-BR"/>
        </w:rPr>
        <w:br/>
      </w:r>
      <w:r w:rsidRPr="009039B5">
        <w:rPr>
          <w:rFonts w:ascii="Arial" w:eastAsia="Times New Roman" w:hAnsi="Arial" w:cs="Arial"/>
          <w:sz w:val="28"/>
          <w:szCs w:val="28"/>
          <w:lang w:eastAsia="pt-BR"/>
        </w:rPr>
        <w:lastRenderedPageBreak/>
        <w:t>percurso – trajeto</w:t>
      </w:r>
      <w:r w:rsidRPr="009039B5">
        <w:rPr>
          <w:rFonts w:ascii="Arial" w:eastAsia="Times New Roman" w:hAnsi="Arial" w:cs="Arial"/>
          <w:sz w:val="28"/>
          <w:szCs w:val="28"/>
          <w:lang w:eastAsia="pt-BR"/>
        </w:rPr>
        <w:br/>
        <w:t>questionar – perguntar</w:t>
      </w:r>
      <w:r w:rsidRPr="009039B5">
        <w:rPr>
          <w:rFonts w:ascii="Arial" w:eastAsia="Times New Roman" w:hAnsi="Arial" w:cs="Arial"/>
          <w:sz w:val="28"/>
          <w:szCs w:val="28"/>
          <w:lang w:eastAsia="pt-BR"/>
        </w:rPr>
        <w:br/>
        <w:t>brincadeira – diversão</w:t>
      </w:r>
      <w:r w:rsidRPr="009039B5">
        <w:rPr>
          <w:rFonts w:ascii="Arial" w:eastAsia="Times New Roman" w:hAnsi="Arial" w:cs="Arial"/>
          <w:sz w:val="28"/>
          <w:szCs w:val="28"/>
          <w:lang w:eastAsia="pt-BR"/>
        </w:rPr>
        <w:br/>
        <w:t>carinho- afeto</w:t>
      </w:r>
      <w:r w:rsidRPr="009039B5">
        <w:rPr>
          <w:rFonts w:ascii="Arial" w:eastAsia="Times New Roman" w:hAnsi="Arial" w:cs="Arial"/>
          <w:sz w:val="28"/>
          <w:szCs w:val="28"/>
          <w:lang w:eastAsia="pt-BR"/>
        </w:rPr>
        <w:br/>
        <w:t>calmo – tranquilo</w:t>
      </w:r>
      <w:r w:rsidRPr="00877686">
        <w:rPr>
          <w:rFonts w:ascii="Arial" w:eastAsia="Times New Roman" w:hAnsi="Arial" w:cs="Arial"/>
          <w:sz w:val="28"/>
          <w:szCs w:val="28"/>
          <w:lang w:eastAsia="pt-BR"/>
        </w:rPr>
        <w:br/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Adversário e antagonista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Adversidade e problema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Alegria e felicidade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Alfabeto e abecedário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Ancião e idoso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Apresentar e expor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Belo e bonito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Brado e grito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Bruxa e feiticeira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Calmo e tranquilo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Carinho e afeto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Carro e automóvel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Cão e cachorro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Casa e lar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Contraveneno e antídoto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Diálogo e colóquio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Encontrar e achar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Enxergar e ver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Extinguir e abolir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Gostar e estimar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Importante e relevante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Longe e distante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Moral e ética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Oposição e antítese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Percurso e trajeto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Perguntar e questionar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Saboroso e delicioso</w:t>
      </w:r>
    </w:p>
    <w:p w:rsidR="009039B5" w:rsidRPr="009039B5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Transformação e metamorfose</w:t>
      </w:r>
    </w:p>
    <w:p w:rsidR="009039B5" w:rsidRPr="00877686" w:rsidRDefault="009039B5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Translúcido e diáfano</w:t>
      </w:r>
    </w:p>
    <w:p w:rsidR="00877686" w:rsidRPr="009039B5" w:rsidRDefault="00877686" w:rsidP="009039B5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9039B5" w:rsidRPr="009039B5" w:rsidRDefault="009039B5" w:rsidP="009039B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Exemplos de Antônimos</w:t>
      </w:r>
    </w:p>
    <w:p w:rsidR="009039B5" w:rsidRPr="00877686" w:rsidRDefault="009039B5" w:rsidP="009039B5">
      <w:pPr>
        <w:spacing w:after="22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Segue abaixo alguns exemplos de palavras antônimas:</w:t>
      </w:r>
    </w:p>
    <w:p w:rsidR="00877686" w:rsidRPr="009039B5" w:rsidRDefault="00877686" w:rsidP="008776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9039B5">
        <w:rPr>
          <w:rFonts w:ascii="Arial" w:eastAsia="Times New Roman" w:hAnsi="Arial" w:cs="Arial"/>
          <w:sz w:val="28"/>
          <w:szCs w:val="28"/>
          <w:lang w:eastAsia="pt-BR"/>
        </w:rPr>
        <w:t>claro</w:t>
      </w:r>
      <w:proofErr w:type="gramEnd"/>
      <w:r w:rsidRPr="009039B5">
        <w:rPr>
          <w:rFonts w:ascii="Arial" w:eastAsia="Times New Roman" w:hAnsi="Arial" w:cs="Arial"/>
          <w:sz w:val="28"/>
          <w:szCs w:val="28"/>
          <w:lang w:eastAsia="pt-BR"/>
        </w:rPr>
        <w:t xml:space="preserve"> – escuro</w:t>
      </w:r>
      <w:r w:rsidRPr="009039B5">
        <w:rPr>
          <w:rFonts w:ascii="Arial" w:eastAsia="Times New Roman" w:hAnsi="Arial" w:cs="Arial"/>
          <w:sz w:val="28"/>
          <w:szCs w:val="28"/>
          <w:lang w:eastAsia="pt-BR"/>
        </w:rPr>
        <w:br/>
        <w:t>dia – noite</w:t>
      </w:r>
      <w:r w:rsidRPr="009039B5">
        <w:rPr>
          <w:rFonts w:ascii="Arial" w:eastAsia="Times New Roman" w:hAnsi="Arial" w:cs="Arial"/>
          <w:sz w:val="28"/>
          <w:szCs w:val="28"/>
          <w:lang w:eastAsia="pt-BR"/>
        </w:rPr>
        <w:br/>
        <w:t>bondade – maldade</w:t>
      </w:r>
      <w:r w:rsidRPr="009039B5">
        <w:rPr>
          <w:rFonts w:ascii="Arial" w:eastAsia="Times New Roman" w:hAnsi="Arial" w:cs="Arial"/>
          <w:sz w:val="28"/>
          <w:szCs w:val="28"/>
          <w:lang w:eastAsia="pt-BR"/>
        </w:rPr>
        <w:br/>
        <w:t>bonito – feio</w:t>
      </w:r>
      <w:r w:rsidRPr="009039B5">
        <w:rPr>
          <w:rFonts w:ascii="Arial" w:eastAsia="Times New Roman" w:hAnsi="Arial" w:cs="Arial"/>
          <w:sz w:val="28"/>
          <w:szCs w:val="28"/>
          <w:lang w:eastAsia="pt-BR"/>
        </w:rPr>
        <w:br/>
      </w:r>
      <w:r w:rsidRPr="009039B5">
        <w:rPr>
          <w:rFonts w:ascii="Arial" w:eastAsia="Times New Roman" w:hAnsi="Arial" w:cs="Arial"/>
          <w:sz w:val="28"/>
          <w:szCs w:val="28"/>
          <w:lang w:eastAsia="pt-BR"/>
        </w:rPr>
        <w:lastRenderedPageBreak/>
        <w:t>limpo – sujo</w:t>
      </w:r>
      <w:r w:rsidRPr="009039B5">
        <w:rPr>
          <w:rFonts w:ascii="Arial" w:eastAsia="Times New Roman" w:hAnsi="Arial" w:cs="Arial"/>
          <w:sz w:val="28"/>
          <w:szCs w:val="28"/>
          <w:lang w:eastAsia="pt-BR"/>
        </w:rPr>
        <w:br/>
        <w:t>correto – errado</w:t>
      </w:r>
      <w:r w:rsidRPr="009039B5">
        <w:rPr>
          <w:rFonts w:ascii="Arial" w:eastAsia="Times New Roman" w:hAnsi="Arial" w:cs="Arial"/>
          <w:sz w:val="28"/>
          <w:szCs w:val="28"/>
          <w:lang w:eastAsia="pt-BR"/>
        </w:rPr>
        <w:br/>
        <w:t>largo – estreito</w:t>
      </w:r>
      <w:r w:rsidRPr="009039B5">
        <w:rPr>
          <w:rFonts w:ascii="Arial" w:eastAsia="Times New Roman" w:hAnsi="Arial" w:cs="Arial"/>
          <w:sz w:val="28"/>
          <w:szCs w:val="28"/>
          <w:lang w:eastAsia="pt-BR"/>
        </w:rPr>
        <w:br/>
        <w:t>alto – baixo</w:t>
      </w:r>
    </w:p>
    <w:p w:rsidR="00877686" w:rsidRPr="009039B5" w:rsidRDefault="00877686" w:rsidP="009039B5">
      <w:pPr>
        <w:spacing w:after="22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Aberto e fechado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Alto e baixo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Amor e ódio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Ativo e inativo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Bendizer e maldizer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Bem e mal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Bom e mau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Bonito e feio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Certo e errado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Doce e salgado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Duro e mole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Escuro e claro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Forte e fraco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Gordo e magro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Grosso e fino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Grande e pequeno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Inadequada e adequada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Ordem e anarquia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Pesado e leve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Presente e ausente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Progredir e regredir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Quente e frio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Rápido e lento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Rico e pobre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Rir e chorar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Sair e entrar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Seco e molhado</w:t>
      </w:r>
      <w:bookmarkStart w:id="0" w:name="_GoBack"/>
      <w:bookmarkEnd w:id="0"/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Simpático e antipático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Soberba e humildade</w:t>
      </w:r>
    </w:p>
    <w:p w:rsidR="009039B5" w:rsidRPr="009039B5" w:rsidRDefault="009039B5" w:rsidP="009039B5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9039B5">
        <w:rPr>
          <w:rFonts w:ascii="Arial" w:eastAsia="Times New Roman" w:hAnsi="Arial" w:cs="Arial"/>
          <w:sz w:val="28"/>
          <w:szCs w:val="28"/>
          <w:lang w:eastAsia="pt-BR"/>
        </w:rPr>
        <w:t>Sozinho e acompanhado</w:t>
      </w:r>
    </w:p>
    <w:p w:rsidR="009039B5" w:rsidRPr="00877686" w:rsidRDefault="009039B5">
      <w:pPr>
        <w:rPr>
          <w:rFonts w:ascii="Arial" w:hAnsi="Arial" w:cs="Arial"/>
          <w:sz w:val="28"/>
          <w:szCs w:val="28"/>
        </w:rPr>
      </w:pPr>
    </w:p>
    <w:sectPr w:rsidR="009039B5" w:rsidRPr="00877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B04"/>
    <w:multiLevelType w:val="multilevel"/>
    <w:tmpl w:val="61FC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17F0F"/>
    <w:multiLevelType w:val="multilevel"/>
    <w:tmpl w:val="4BA4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E6D66"/>
    <w:multiLevelType w:val="multilevel"/>
    <w:tmpl w:val="4018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B6"/>
    <w:rsid w:val="000553AA"/>
    <w:rsid w:val="00105CE1"/>
    <w:rsid w:val="00596436"/>
    <w:rsid w:val="00877686"/>
    <w:rsid w:val="009039B5"/>
    <w:rsid w:val="00C47BB6"/>
    <w:rsid w:val="00E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9789-E887-4469-B1E6-BDBB1090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03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3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39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39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39B5"/>
    <w:rPr>
      <w:color w:val="0000FF"/>
      <w:u w:val="single"/>
    </w:rPr>
  </w:style>
  <w:style w:type="paragraph" w:customStyle="1" w:styleId="postiteminternalbodydescriptionabstract">
    <w:name w:val="post__item__internal__body__description__abstract"/>
    <w:basedOn w:val="Normal"/>
    <w:rsid w:val="0090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3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39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53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4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 caccia</dc:creator>
  <cp:keywords/>
  <dc:description/>
  <cp:lastModifiedBy>lucimara caccia</cp:lastModifiedBy>
  <cp:revision>2</cp:revision>
  <dcterms:created xsi:type="dcterms:W3CDTF">2020-11-11T13:06:00Z</dcterms:created>
  <dcterms:modified xsi:type="dcterms:W3CDTF">2020-11-22T13:11:00Z</dcterms:modified>
</cp:coreProperties>
</file>